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2D8" w:rsidRDefault="00DD02D8" w:rsidP="00DD02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РЕПУБЛИКА СРБИЈА</w:t>
      </w:r>
    </w:p>
    <w:p w:rsidR="00DD02D8" w:rsidRDefault="00DD02D8" w:rsidP="00DD02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АП ВОЈВОДИНА</w:t>
      </w:r>
    </w:p>
    <w:p w:rsidR="00DD02D8" w:rsidRDefault="00DD02D8" w:rsidP="00DD02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ОПШИНА ОПОВО</w:t>
      </w:r>
    </w:p>
    <w:p w:rsidR="00DD02D8" w:rsidRDefault="00DD02D8" w:rsidP="00DD02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ЦЕНТАР ЗА СОЦИЈАЛНИ РАД “Опово”</w:t>
      </w:r>
    </w:p>
    <w:p w:rsidR="00DD02D8" w:rsidRPr="004572FC" w:rsidRDefault="00DD02D8" w:rsidP="00DD02D8">
      <w:pPr>
        <w:jc w:val="both"/>
        <w:rPr>
          <w:rFonts w:ascii="Arial" w:hAnsi="Arial" w:cs="Arial"/>
        </w:rPr>
      </w:pPr>
      <w:r w:rsidRPr="004572FC">
        <w:rPr>
          <w:rFonts w:ascii="Arial" w:hAnsi="Arial" w:cs="Arial"/>
        </w:rPr>
        <w:t>Број: 551-19/19</w:t>
      </w:r>
    </w:p>
    <w:p w:rsidR="00DD02D8" w:rsidRPr="004572FC" w:rsidRDefault="00DD02D8" w:rsidP="00DD02D8">
      <w:pPr>
        <w:jc w:val="both"/>
        <w:rPr>
          <w:rFonts w:ascii="Arial" w:hAnsi="Arial" w:cs="Arial"/>
        </w:rPr>
      </w:pPr>
      <w:r w:rsidRPr="004572FC">
        <w:rPr>
          <w:rFonts w:ascii="Arial" w:hAnsi="Arial" w:cs="Arial"/>
        </w:rPr>
        <w:t>Дана: 16.08.2019. године</w:t>
      </w:r>
    </w:p>
    <w:p w:rsidR="00DD02D8" w:rsidRDefault="00DD02D8" w:rsidP="00DD02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П О В О</w:t>
      </w:r>
    </w:p>
    <w:p w:rsidR="00DD02D8" w:rsidRDefault="00DD02D8" w:rsidP="00DD02D8">
      <w:pPr>
        <w:jc w:val="both"/>
        <w:rPr>
          <w:rFonts w:ascii="Arial" w:hAnsi="Arial" w:cs="Arial"/>
          <w:sz w:val="22"/>
          <w:szCs w:val="22"/>
        </w:rPr>
      </w:pPr>
    </w:p>
    <w:p w:rsidR="00DD02D8" w:rsidRDefault="00DD02D8" w:rsidP="00DD02D8">
      <w:pPr>
        <w:jc w:val="both"/>
        <w:rPr>
          <w:rFonts w:ascii="Arial" w:hAnsi="Arial" w:cs="Arial"/>
          <w:sz w:val="22"/>
          <w:szCs w:val="22"/>
        </w:rPr>
      </w:pPr>
    </w:p>
    <w:p w:rsidR="00DD02D8" w:rsidRDefault="00DD02D8" w:rsidP="00DD02D8">
      <w:r>
        <w:rPr>
          <w:lang w:val="sr-Cyrl-CS"/>
        </w:rPr>
        <w:tab/>
      </w:r>
      <w:r>
        <w:rPr>
          <w:lang w:val="sr-Cyrl-CS"/>
        </w:rPr>
        <w:tab/>
        <w:t xml:space="preserve">   </w:t>
      </w:r>
    </w:p>
    <w:p w:rsidR="00DD02D8" w:rsidRPr="004572FC" w:rsidRDefault="00DD02D8" w:rsidP="00DD02D8">
      <w:pPr>
        <w:jc w:val="both"/>
        <w:rPr>
          <w:rFonts w:ascii="Arial" w:hAnsi="Arial" w:cs="Arial"/>
          <w:lang w:val="sr-Cyrl-CS"/>
        </w:rPr>
      </w:pPr>
      <w:r w:rsidRPr="00636E1A">
        <w:rPr>
          <w:rFonts w:ascii="Arial" w:hAnsi="Arial" w:cs="Arial"/>
          <w:lang w:val="sr-Cyrl-CS"/>
        </w:rPr>
        <w:tab/>
      </w:r>
      <w:r w:rsidRPr="004572FC">
        <w:rPr>
          <w:rFonts w:ascii="Arial" w:hAnsi="Arial" w:cs="Arial"/>
          <w:bCs/>
        </w:rPr>
        <w:t xml:space="preserve">На основу члана 24. став 4. Закона о раду („Службени гласник РС“ број: 24/05, 61/05,54/09, 75/14, 13/17- одлука УС и 113/17), члана 30-32. Закона о запосленима у јавним службама („Сл. Гласник РС“ број: 113/2017 и 95/18), члана 15. став 4. Правилника о организацији нормативима и стандардима рада Центра за социјални („Сл.гласник РС“ број 59/08, 37/10, 39/11, 1/12-др.правилник и 51/2019), </w:t>
      </w:r>
      <w:r w:rsidRPr="004572FC">
        <w:rPr>
          <w:rFonts w:ascii="Arial" w:hAnsi="Arial" w:cs="Arial"/>
        </w:rPr>
        <w:t>одлуке о измени и допуни одлуке о максималном броју запослених на неодређено време у систему локалне самоуправе у општини Опово за 2019. годину</w:t>
      </w:r>
      <w:r w:rsidRPr="004572FC">
        <w:rPr>
          <w:rFonts w:ascii="Arial" w:hAnsi="Arial" w:cs="Arial"/>
          <w:bCs/>
        </w:rPr>
        <w:t xml:space="preserve"> и члана 29. став 2. Статута Центра за социјални рад општине Опово, директoр Центра за социјални рад општине „Опово” доноси</w:t>
      </w:r>
    </w:p>
    <w:p w:rsidR="00DD02D8" w:rsidRPr="004572FC" w:rsidRDefault="00DD02D8" w:rsidP="00DD02D8">
      <w:pPr>
        <w:jc w:val="both"/>
        <w:rPr>
          <w:rFonts w:ascii="Arial" w:hAnsi="Arial" w:cs="Arial"/>
        </w:rPr>
      </w:pPr>
    </w:p>
    <w:p w:rsidR="00DD02D8" w:rsidRPr="004572FC" w:rsidRDefault="00DD02D8" w:rsidP="00DD02D8">
      <w:pPr>
        <w:jc w:val="both"/>
        <w:rPr>
          <w:rFonts w:ascii="Arial" w:hAnsi="Arial" w:cs="Arial"/>
        </w:rPr>
      </w:pPr>
    </w:p>
    <w:p w:rsidR="00DD02D8" w:rsidRPr="004572FC" w:rsidRDefault="00DD02D8" w:rsidP="00DD02D8">
      <w:pPr>
        <w:jc w:val="center"/>
        <w:rPr>
          <w:rFonts w:ascii="Arial" w:hAnsi="Arial" w:cs="Arial"/>
        </w:rPr>
      </w:pPr>
      <w:r w:rsidRPr="004572FC">
        <w:rPr>
          <w:rFonts w:ascii="Arial" w:hAnsi="Arial" w:cs="Arial"/>
        </w:rPr>
        <w:t>ПРАВИЛНИК</w:t>
      </w:r>
    </w:p>
    <w:p w:rsidR="00DD02D8" w:rsidRPr="004572FC" w:rsidRDefault="00DD02D8" w:rsidP="00DD02D8">
      <w:pPr>
        <w:jc w:val="center"/>
        <w:rPr>
          <w:rFonts w:ascii="Arial" w:hAnsi="Arial" w:cs="Arial"/>
        </w:rPr>
      </w:pPr>
      <w:r w:rsidRPr="004572FC">
        <w:rPr>
          <w:rFonts w:ascii="Arial" w:hAnsi="Arial" w:cs="Arial"/>
        </w:rPr>
        <w:t xml:space="preserve">о измени и допуни Правилника о унутрашњој организацији са описом послова и систематизацијом запослених у Центру за социјални рад “Опово” </w:t>
      </w:r>
    </w:p>
    <w:p w:rsidR="00DD02D8" w:rsidRPr="004572FC" w:rsidRDefault="00DD02D8" w:rsidP="00DD02D8">
      <w:pPr>
        <w:jc w:val="center"/>
        <w:rPr>
          <w:rFonts w:ascii="Arial" w:hAnsi="Arial" w:cs="Arial"/>
        </w:rPr>
      </w:pPr>
    </w:p>
    <w:p w:rsidR="006A0F11" w:rsidRPr="004572FC" w:rsidRDefault="00ED4AAB" w:rsidP="006A0F11">
      <w:pPr>
        <w:jc w:val="center"/>
        <w:rPr>
          <w:rFonts w:ascii="Arial" w:hAnsi="Arial" w:cs="Arial"/>
        </w:rPr>
      </w:pPr>
      <w:r w:rsidRPr="004572FC">
        <w:rPr>
          <w:rFonts w:ascii="Arial" w:hAnsi="Arial" w:cs="Arial"/>
        </w:rPr>
        <w:t>Члан 1.</w:t>
      </w:r>
    </w:p>
    <w:p w:rsidR="00DD02D8" w:rsidRDefault="00DD02D8" w:rsidP="004B0B41">
      <w:pPr>
        <w:jc w:val="both"/>
        <w:rPr>
          <w:rFonts w:ascii="Arial" w:hAnsi="Arial" w:cs="Arial"/>
          <w:lang/>
        </w:rPr>
      </w:pPr>
      <w:r w:rsidRPr="004572FC">
        <w:rPr>
          <w:rFonts w:ascii="Arial" w:hAnsi="Arial" w:cs="Arial"/>
        </w:rPr>
        <w:t xml:space="preserve"> Мења се и допуњује Правилник о унутрашњој организацији са описом послова и систематизацијом запослених у Центру за социјални рад „Опово“ тако што се после главе III – „Опис послова“ додаје глава III</w:t>
      </w:r>
      <w:r w:rsidR="00ED4AAB" w:rsidRPr="004572FC">
        <w:rPr>
          <w:rFonts w:ascii="Arial" w:hAnsi="Arial" w:cs="Arial"/>
        </w:rPr>
        <w:t>a</w:t>
      </w:r>
      <w:r w:rsidRPr="004572FC">
        <w:rPr>
          <w:rFonts w:ascii="Arial" w:hAnsi="Arial" w:cs="Arial"/>
        </w:rPr>
        <w:t xml:space="preserve"> - „Поверени послови од стране локалне самоуправе“ и </w:t>
      </w:r>
      <w:proofErr w:type="spellStart"/>
      <w:r w:rsidRPr="004572FC">
        <w:rPr>
          <w:rFonts w:ascii="Arial" w:hAnsi="Arial" w:cs="Arial"/>
        </w:rPr>
        <w:t>члан</w:t>
      </w:r>
      <w:r w:rsidR="00ED4AAB" w:rsidRPr="004572FC">
        <w:rPr>
          <w:rFonts w:ascii="Arial" w:hAnsi="Arial" w:cs="Arial"/>
        </w:rPr>
        <w:t>ови</w:t>
      </w:r>
      <w:proofErr w:type="spellEnd"/>
      <w:r w:rsidR="00ED4AAB" w:rsidRPr="004572FC">
        <w:rPr>
          <w:rFonts w:ascii="Arial" w:hAnsi="Arial" w:cs="Arial"/>
        </w:rPr>
        <w:t xml:space="preserve"> 17а и 17б</w:t>
      </w:r>
      <w:r w:rsidRPr="004572FC">
        <w:rPr>
          <w:rFonts w:ascii="Arial" w:hAnsi="Arial" w:cs="Arial"/>
        </w:rPr>
        <w:t>.</w:t>
      </w:r>
    </w:p>
    <w:p w:rsidR="002217B6" w:rsidRPr="002217B6" w:rsidRDefault="002217B6" w:rsidP="004B0B41">
      <w:pPr>
        <w:jc w:val="both"/>
        <w:rPr>
          <w:rFonts w:ascii="Arial" w:hAnsi="Arial" w:cs="Arial"/>
          <w:lang/>
        </w:rPr>
      </w:pPr>
    </w:p>
    <w:p w:rsidR="00DD02D8" w:rsidRPr="002217B6" w:rsidRDefault="002217B6" w:rsidP="002217B6">
      <w:pPr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„Члан 17а</w:t>
      </w:r>
    </w:p>
    <w:p w:rsidR="00DD02D8" w:rsidRPr="004572FC" w:rsidRDefault="00DD02D8" w:rsidP="00DD02D8">
      <w:pPr>
        <w:jc w:val="both"/>
        <w:rPr>
          <w:rFonts w:ascii="Arial" w:hAnsi="Arial" w:cs="Arial"/>
        </w:rPr>
      </w:pPr>
      <w:proofErr w:type="spellStart"/>
      <w:r w:rsidRPr="004572FC">
        <w:rPr>
          <w:rFonts w:ascii="Arial" w:hAnsi="Arial" w:cs="Arial"/>
        </w:rPr>
        <w:t>Поверене</w:t>
      </w:r>
      <w:proofErr w:type="spellEnd"/>
      <w:r w:rsidRPr="004572FC">
        <w:rPr>
          <w:rFonts w:ascii="Arial" w:hAnsi="Arial" w:cs="Arial"/>
        </w:rPr>
        <w:t xml:space="preserve"> </w:t>
      </w:r>
      <w:proofErr w:type="spellStart"/>
      <w:r w:rsidRPr="004572FC">
        <w:rPr>
          <w:rFonts w:ascii="Arial" w:hAnsi="Arial" w:cs="Arial"/>
        </w:rPr>
        <w:t>послове</w:t>
      </w:r>
      <w:proofErr w:type="spellEnd"/>
      <w:r w:rsidRPr="004572FC">
        <w:rPr>
          <w:rFonts w:ascii="Arial" w:hAnsi="Arial" w:cs="Arial"/>
        </w:rPr>
        <w:t xml:space="preserve"> </w:t>
      </w:r>
      <w:proofErr w:type="spellStart"/>
      <w:r w:rsidRPr="004572FC">
        <w:rPr>
          <w:rFonts w:ascii="Arial" w:hAnsi="Arial" w:cs="Arial"/>
        </w:rPr>
        <w:t>од</w:t>
      </w:r>
      <w:proofErr w:type="spellEnd"/>
      <w:r w:rsidRPr="004572FC">
        <w:rPr>
          <w:rFonts w:ascii="Arial" w:hAnsi="Arial" w:cs="Arial"/>
        </w:rPr>
        <w:t xml:space="preserve"> </w:t>
      </w:r>
      <w:proofErr w:type="spellStart"/>
      <w:r w:rsidRPr="004572FC">
        <w:rPr>
          <w:rFonts w:ascii="Arial" w:hAnsi="Arial" w:cs="Arial"/>
        </w:rPr>
        <w:t>стране</w:t>
      </w:r>
      <w:proofErr w:type="spellEnd"/>
      <w:r w:rsidRPr="004572FC">
        <w:rPr>
          <w:rFonts w:ascii="Arial" w:hAnsi="Arial" w:cs="Arial"/>
        </w:rPr>
        <w:t xml:space="preserve"> локалне самоуправе општине Опово Центар за социјални рад спроводи у складу са Одлукама о правима и услугама у области социјалне заштите општине Опово којима се утврђују права и услуге за чије је остваривање надлежна општина Опово, као и услови и начин остваривања услуга социјалне заштите и права на материјалну подршку и друге врсте материјалне помоћи које су у складу са законом о социјалној заштити.</w:t>
      </w:r>
    </w:p>
    <w:p w:rsidR="00DD02D8" w:rsidRPr="004572FC" w:rsidRDefault="00DD02D8" w:rsidP="00DD02D8">
      <w:pPr>
        <w:jc w:val="both"/>
        <w:rPr>
          <w:rFonts w:ascii="Arial" w:hAnsi="Arial" w:cs="Arial"/>
        </w:rPr>
      </w:pPr>
      <w:r w:rsidRPr="004572FC">
        <w:rPr>
          <w:rFonts w:ascii="Arial" w:hAnsi="Arial" w:cs="Arial"/>
        </w:rPr>
        <w:t>Центар за социјални рад предлаже и предузима мере у решавању стања социјалне потребе грађана и прати њихово извршење у складу са Законом о социјалној заштити, Одлукама о правима и услугама у области социјалне заштите на територији општине Опово и актима донетим на основу исте.</w:t>
      </w:r>
    </w:p>
    <w:p w:rsidR="00DD02D8" w:rsidRPr="004572FC" w:rsidRDefault="00DD02D8" w:rsidP="00DD02D8">
      <w:pPr>
        <w:jc w:val="both"/>
        <w:rPr>
          <w:rFonts w:ascii="Arial" w:hAnsi="Arial" w:cs="Arial"/>
        </w:rPr>
      </w:pPr>
      <w:r w:rsidRPr="004572FC">
        <w:rPr>
          <w:rFonts w:ascii="Arial" w:hAnsi="Arial" w:cs="Arial"/>
        </w:rPr>
        <w:t>Права у социјалној заштити представљају различите облике материјалне подршке у циљу обезбеђивања егзистенцијалног минимума и подршке социјалној интеграцији појединца и породице.</w:t>
      </w:r>
    </w:p>
    <w:p w:rsidR="00DD02D8" w:rsidRPr="004572FC" w:rsidRDefault="00DD02D8" w:rsidP="00DD02D8">
      <w:pPr>
        <w:jc w:val="both"/>
        <w:rPr>
          <w:rFonts w:ascii="Arial" w:hAnsi="Arial" w:cs="Arial"/>
        </w:rPr>
      </w:pPr>
      <w:r w:rsidRPr="004572FC">
        <w:rPr>
          <w:rFonts w:ascii="Arial" w:hAnsi="Arial" w:cs="Arial"/>
        </w:rPr>
        <w:t xml:space="preserve">Центар спроводи поступак за коришћење услуга које обезбеђује јединица локалне самоуправе и одлучује о коришћењу услуга код овлашћеног пружаоца услуга </w:t>
      </w:r>
      <w:r w:rsidRPr="004572FC">
        <w:rPr>
          <w:rFonts w:ascii="Arial" w:hAnsi="Arial" w:cs="Arial"/>
        </w:rPr>
        <w:lastRenderedPageBreak/>
        <w:t>социјалне заштите применом одредаба закона којим се уређује општи управни поступак“.</w:t>
      </w:r>
    </w:p>
    <w:p w:rsidR="00DD02D8" w:rsidRDefault="00DD02D8" w:rsidP="00DD02D8">
      <w:pPr>
        <w:jc w:val="both"/>
        <w:rPr>
          <w:rFonts w:ascii="Arial" w:hAnsi="Arial" w:cs="Arial"/>
          <w:lang/>
        </w:rPr>
      </w:pPr>
    </w:p>
    <w:p w:rsidR="002217B6" w:rsidRPr="002217B6" w:rsidRDefault="002217B6" w:rsidP="002217B6">
      <w:pPr>
        <w:jc w:val="center"/>
        <w:rPr>
          <w:rFonts w:ascii="Arial" w:hAnsi="Arial" w:cs="Arial"/>
          <w:lang/>
        </w:rPr>
      </w:pPr>
      <w:r>
        <w:rPr>
          <w:rFonts w:ascii="Arial" w:hAnsi="Arial" w:cs="Arial"/>
          <w:lang/>
        </w:rPr>
        <w:t>„Члан 17б</w:t>
      </w:r>
    </w:p>
    <w:p w:rsidR="00DD02D8" w:rsidRPr="004572FC" w:rsidRDefault="00DD02D8" w:rsidP="00DD02D8">
      <w:pPr>
        <w:jc w:val="both"/>
        <w:rPr>
          <w:rFonts w:ascii="Arial" w:hAnsi="Arial" w:cs="Arial"/>
        </w:rPr>
      </w:pPr>
      <w:proofErr w:type="spellStart"/>
      <w:r w:rsidRPr="004572FC">
        <w:rPr>
          <w:rFonts w:ascii="Arial" w:hAnsi="Arial" w:cs="Arial"/>
        </w:rPr>
        <w:t>О</w:t>
      </w:r>
      <w:r w:rsidR="00ED4AAB" w:rsidRPr="004572FC">
        <w:rPr>
          <w:rFonts w:ascii="Arial" w:hAnsi="Arial" w:cs="Arial"/>
        </w:rPr>
        <w:t>пис</w:t>
      </w:r>
      <w:proofErr w:type="spellEnd"/>
      <w:r w:rsidR="00ED4AAB" w:rsidRPr="004572FC">
        <w:rPr>
          <w:rFonts w:ascii="Arial" w:hAnsi="Arial" w:cs="Arial"/>
        </w:rPr>
        <w:t xml:space="preserve"> </w:t>
      </w:r>
      <w:proofErr w:type="spellStart"/>
      <w:r w:rsidR="00ED4AAB" w:rsidRPr="004572FC">
        <w:rPr>
          <w:rFonts w:ascii="Arial" w:hAnsi="Arial" w:cs="Arial"/>
        </w:rPr>
        <w:t>послова</w:t>
      </w:r>
      <w:proofErr w:type="spellEnd"/>
      <w:r w:rsidR="00ED4AAB" w:rsidRPr="004572FC">
        <w:rPr>
          <w:rFonts w:ascii="Arial" w:hAnsi="Arial" w:cs="Arial"/>
        </w:rPr>
        <w:t xml:space="preserve"> </w:t>
      </w:r>
      <w:r w:rsidR="006A0F11" w:rsidRPr="004572FC">
        <w:rPr>
          <w:rFonts w:ascii="Arial" w:hAnsi="Arial" w:cs="Arial"/>
        </w:rPr>
        <w:t xml:space="preserve">- </w:t>
      </w:r>
      <w:proofErr w:type="spellStart"/>
      <w:r w:rsidRPr="004572FC">
        <w:rPr>
          <w:rFonts w:ascii="Arial" w:hAnsi="Arial" w:cs="Arial"/>
        </w:rPr>
        <w:t>водитељ</w:t>
      </w:r>
      <w:proofErr w:type="spellEnd"/>
      <w:r w:rsidRPr="004572FC">
        <w:rPr>
          <w:rFonts w:ascii="Arial" w:hAnsi="Arial" w:cs="Arial"/>
        </w:rPr>
        <w:t xml:space="preserve"> случаја у центру за социјални рад</w:t>
      </w:r>
      <w:r w:rsidR="006A0F11" w:rsidRPr="004572FC">
        <w:rPr>
          <w:rFonts w:ascii="Arial" w:hAnsi="Arial" w:cs="Arial"/>
        </w:rPr>
        <w:t xml:space="preserve"> за поверене послове од стране оснивача</w:t>
      </w:r>
      <w:r w:rsidRPr="004572FC">
        <w:rPr>
          <w:rFonts w:ascii="Arial" w:hAnsi="Arial" w:cs="Arial"/>
        </w:rPr>
        <w:t xml:space="preserve"> </w:t>
      </w:r>
    </w:p>
    <w:p w:rsidR="00DD02D8" w:rsidRPr="004572FC" w:rsidRDefault="00DD02D8" w:rsidP="00DD02D8">
      <w:pPr>
        <w:jc w:val="both"/>
        <w:rPr>
          <w:rFonts w:ascii="Arial" w:hAnsi="Arial" w:cs="Arial"/>
        </w:rPr>
      </w:pPr>
      <w:r w:rsidRPr="004572FC">
        <w:rPr>
          <w:rFonts w:ascii="Arial" w:hAnsi="Arial" w:cs="Arial"/>
        </w:rPr>
        <w:t>- утврђује право на једнократну новчану помоћ;</w:t>
      </w:r>
    </w:p>
    <w:p w:rsidR="00DD02D8" w:rsidRPr="004572FC" w:rsidRDefault="00DD02D8" w:rsidP="00DD02D8">
      <w:pPr>
        <w:jc w:val="both"/>
        <w:rPr>
          <w:rFonts w:ascii="Arial" w:hAnsi="Arial" w:cs="Arial"/>
        </w:rPr>
      </w:pPr>
      <w:r w:rsidRPr="004572FC">
        <w:rPr>
          <w:rFonts w:ascii="Arial" w:hAnsi="Arial" w:cs="Arial"/>
        </w:rPr>
        <w:t>- утврђује право на накнаду трошкова сахране;</w:t>
      </w:r>
    </w:p>
    <w:p w:rsidR="00DD02D8" w:rsidRPr="004572FC" w:rsidRDefault="00DD02D8" w:rsidP="00DD02D8">
      <w:pPr>
        <w:jc w:val="both"/>
        <w:rPr>
          <w:rFonts w:ascii="Arial" w:hAnsi="Arial" w:cs="Arial"/>
        </w:rPr>
      </w:pPr>
      <w:r w:rsidRPr="004572FC">
        <w:rPr>
          <w:rFonts w:ascii="Arial" w:hAnsi="Arial" w:cs="Arial"/>
        </w:rPr>
        <w:t>-утврђује права на материјалне трошкове за израду личне карте;</w:t>
      </w:r>
    </w:p>
    <w:p w:rsidR="00DD02D8" w:rsidRPr="004572FC" w:rsidRDefault="00DD02D8" w:rsidP="00DD02D8">
      <w:pPr>
        <w:jc w:val="both"/>
        <w:rPr>
          <w:rFonts w:ascii="Arial" w:hAnsi="Arial" w:cs="Arial"/>
        </w:rPr>
      </w:pPr>
      <w:r w:rsidRPr="004572FC">
        <w:rPr>
          <w:rFonts w:ascii="Arial" w:hAnsi="Arial" w:cs="Arial"/>
        </w:rPr>
        <w:t>-упознаје корисника са могућностима службе и његовим правима;</w:t>
      </w:r>
    </w:p>
    <w:p w:rsidR="00DD02D8" w:rsidRPr="004572FC" w:rsidRDefault="00DD02D8" w:rsidP="00DD02D8">
      <w:pPr>
        <w:jc w:val="both"/>
        <w:rPr>
          <w:rFonts w:ascii="Arial" w:hAnsi="Arial" w:cs="Arial"/>
        </w:rPr>
      </w:pPr>
      <w:r w:rsidRPr="004572FC">
        <w:rPr>
          <w:rFonts w:ascii="Arial" w:hAnsi="Arial" w:cs="Arial"/>
        </w:rPr>
        <w:t>- процењује потребе и снаге корисника и ризике по њега и планира пружање услуге социјалне заштите на локалном нивоу;</w:t>
      </w:r>
    </w:p>
    <w:p w:rsidR="00DD02D8" w:rsidRPr="004572FC" w:rsidRDefault="00DD02D8" w:rsidP="00DD02D8">
      <w:pPr>
        <w:jc w:val="both"/>
        <w:rPr>
          <w:rFonts w:ascii="Arial" w:hAnsi="Arial" w:cs="Arial"/>
        </w:rPr>
      </w:pPr>
      <w:r w:rsidRPr="004572FC">
        <w:rPr>
          <w:rFonts w:ascii="Arial" w:hAnsi="Arial" w:cs="Arial"/>
        </w:rPr>
        <w:t>- организује и реализује пружање услуга и обезбеђење мера правне заштите конкретном кориснику у свим фазама стручног рада;</w:t>
      </w:r>
    </w:p>
    <w:p w:rsidR="00DD02D8" w:rsidRPr="004572FC" w:rsidRDefault="00DD02D8" w:rsidP="00DD02D8">
      <w:pPr>
        <w:jc w:val="both"/>
        <w:rPr>
          <w:rFonts w:ascii="Arial" w:hAnsi="Arial" w:cs="Arial"/>
        </w:rPr>
      </w:pPr>
      <w:r w:rsidRPr="004572FC">
        <w:rPr>
          <w:rFonts w:ascii="Arial" w:hAnsi="Arial" w:cs="Arial"/>
        </w:rPr>
        <w:t>- координира рад на конкретном случају са службама у локалној заједници;</w:t>
      </w:r>
    </w:p>
    <w:p w:rsidR="00DD02D8" w:rsidRPr="004572FC" w:rsidRDefault="00DD02D8" w:rsidP="00DD02D8">
      <w:pPr>
        <w:jc w:val="both"/>
        <w:rPr>
          <w:rFonts w:ascii="Arial" w:hAnsi="Arial" w:cs="Arial"/>
        </w:rPr>
      </w:pPr>
      <w:r w:rsidRPr="004572FC">
        <w:rPr>
          <w:rFonts w:ascii="Arial" w:hAnsi="Arial" w:cs="Arial"/>
        </w:rPr>
        <w:t>- сачињава предлог плана услуга, одлучује о његовом садржају, динамици реализације и роковима за евалуацију;</w:t>
      </w:r>
    </w:p>
    <w:p w:rsidR="00DD02D8" w:rsidRPr="004572FC" w:rsidRDefault="00DD02D8" w:rsidP="00DD02D8">
      <w:pPr>
        <w:jc w:val="both"/>
        <w:rPr>
          <w:rFonts w:ascii="Arial" w:hAnsi="Arial" w:cs="Arial"/>
        </w:rPr>
      </w:pPr>
      <w:r w:rsidRPr="004572FC">
        <w:rPr>
          <w:rFonts w:ascii="Arial" w:hAnsi="Arial" w:cs="Arial"/>
        </w:rPr>
        <w:t>- прати реализацију примењених услуга, уређује и координира пружање подршке и пружа непосредну подршку кориснику, према сачињеном плану;</w:t>
      </w:r>
    </w:p>
    <w:p w:rsidR="00DD02D8" w:rsidRPr="004572FC" w:rsidRDefault="00DD02D8" w:rsidP="00DD02D8">
      <w:pPr>
        <w:jc w:val="both"/>
        <w:rPr>
          <w:rFonts w:ascii="Arial" w:hAnsi="Arial" w:cs="Arial"/>
        </w:rPr>
      </w:pPr>
      <w:r w:rsidRPr="004572FC">
        <w:rPr>
          <w:rFonts w:ascii="Arial" w:hAnsi="Arial" w:cs="Arial"/>
        </w:rPr>
        <w:t>- спроводи поступке о одлучивању о правима и услугама у локалној заједници;</w:t>
      </w:r>
    </w:p>
    <w:p w:rsidR="00DD02D8" w:rsidRPr="004572FC" w:rsidRDefault="00DD02D8" w:rsidP="00DD02D8">
      <w:pPr>
        <w:jc w:val="both"/>
        <w:rPr>
          <w:rFonts w:ascii="Arial" w:hAnsi="Arial" w:cs="Arial"/>
        </w:rPr>
      </w:pPr>
      <w:r w:rsidRPr="004572FC">
        <w:rPr>
          <w:rFonts w:ascii="Arial" w:hAnsi="Arial" w:cs="Arial"/>
        </w:rPr>
        <w:t>- води евиденцију и документацију о кориснику и раду са корисником прописану законом и прописима;</w:t>
      </w:r>
    </w:p>
    <w:p w:rsidR="00DD02D8" w:rsidRPr="004572FC" w:rsidRDefault="00DD02D8" w:rsidP="00DD02D8">
      <w:pPr>
        <w:jc w:val="both"/>
        <w:rPr>
          <w:rFonts w:ascii="Arial" w:hAnsi="Arial" w:cs="Arial"/>
        </w:rPr>
      </w:pPr>
      <w:r w:rsidRPr="004572FC">
        <w:rPr>
          <w:rFonts w:ascii="Arial" w:hAnsi="Arial" w:cs="Arial"/>
        </w:rPr>
        <w:t>- сачињава посебне извештаје о кориснику;</w:t>
      </w:r>
    </w:p>
    <w:p w:rsidR="00DD02D8" w:rsidRPr="004572FC" w:rsidRDefault="00DD02D8" w:rsidP="00DD02D8">
      <w:pPr>
        <w:jc w:val="both"/>
        <w:rPr>
          <w:rFonts w:ascii="Arial" w:hAnsi="Arial" w:cs="Arial"/>
        </w:rPr>
      </w:pPr>
      <w:r w:rsidRPr="004572FC">
        <w:rPr>
          <w:rFonts w:ascii="Arial" w:hAnsi="Arial" w:cs="Arial"/>
        </w:rPr>
        <w:t>-образлаже налаз и стручно мишљење о потребама, правима и интересима појединачног корисника пред другим управним и судским органима;</w:t>
      </w:r>
    </w:p>
    <w:p w:rsidR="00DD02D8" w:rsidRPr="004572FC" w:rsidRDefault="00DD02D8" w:rsidP="00DD02D8">
      <w:pPr>
        <w:jc w:val="both"/>
        <w:rPr>
          <w:rFonts w:ascii="Arial" w:hAnsi="Arial" w:cs="Arial"/>
        </w:rPr>
      </w:pPr>
      <w:r w:rsidRPr="004572FC">
        <w:rPr>
          <w:rFonts w:ascii="Arial" w:hAnsi="Arial" w:cs="Arial"/>
        </w:rPr>
        <w:t>- врши процену стања и потреба корисника услуга у локалној заједници;</w:t>
      </w:r>
    </w:p>
    <w:p w:rsidR="00DD02D8" w:rsidRPr="004572FC" w:rsidRDefault="00DD02D8" w:rsidP="00DD02D8">
      <w:pPr>
        <w:jc w:val="both"/>
        <w:rPr>
          <w:rFonts w:ascii="Arial" w:hAnsi="Arial" w:cs="Arial"/>
        </w:rPr>
      </w:pPr>
      <w:r w:rsidRPr="004572FC">
        <w:rPr>
          <w:rFonts w:ascii="Arial" w:hAnsi="Arial" w:cs="Arial"/>
        </w:rPr>
        <w:t>- води евиденцију у листу праћења о раду са корисницима којима није додељен водитељ случаја о свим захтевима корисника за једнократним новчаним помоћима“.</w:t>
      </w:r>
    </w:p>
    <w:p w:rsidR="006A0F11" w:rsidRPr="004572FC" w:rsidRDefault="006A0F11" w:rsidP="00DD02D8">
      <w:pPr>
        <w:jc w:val="both"/>
        <w:rPr>
          <w:rFonts w:ascii="Arial" w:hAnsi="Arial" w:cs="Arial"/>
        </w:rPr>
      </w:pPr>
    </w:p>
    <w:p w:rsidR="006A0F11" w:rsidRPr="004572FC" w:rsidRDefault="006A0F11" w:rsidP="00DD02D8">
      <w:pPr>
        <w:jc w:val="both"/>
        <w:rPr>
          <w:rFonts w:ascii="Arial" w:hAnsi="Arial" w:cs="Arial"/>
        </w:rPr>
      </w:pPr>
    </w:p>
    <w:p w:rsidR="006A0F11" w:rsidRPr="004572FC" w:rsidRDefault="006A0F11" w:rsidP="006A0F11">
      <w:pPr>
        <w:jc w:val="center"/>
        <w:rPr>
          <w:rFonts w:ascii="Arial" w:hAnsi="Arial" w:cs="Arial"/>
        </w:rPr>
      </w:pPr>
      <w:r w:rsidRPr="004572FC">
        <w:rPr>
          <w:rFonts w:ascii="Arial" w:hAnsi="Arial" w:cs="Arial"/>
        </w:rPr>
        <w:t>Члан 2.</w:t>
      </w:r>
    </w:p>
    <w:p w:rsidR="00DD02D8" w:rsidRPr="004572FC" w:rsidRDefault="006A0F11" w:rsidP="00DD02D8">
      <w:pPr>
        <w:jc w:val="both"/>
        <w:rPr>
          <w:rFonts w:ascii="Arial" w:hAnsi="Arial" w:cs="Arial"/>
        </w:rPr>
      </w:pPr>
      <w:r w:rsidRPr="004572FC">
        <w:rPr>
          <w:rFonts w:ascii="Arial" w:hAnsi="Arial" w:cs="Arial"/>
        </w:rPr>
        <w:t>У поглављу IV „Систем</w:t>
      </w:r>
      <w:r w:rsidR="004B0B41">
        <w:rPr>
          <w:rFonts w:ascii="Arial" w:hAnsi="Arial" w:cs="Arial"/>
        </w:rPr>
        <w:t>а</w:t>
      </w:r>
      <w:r w:rsidRPr="004572FC">
        <w:rPr>
          <w:rFonts w:ascii="Arial" w:hAnsi="Arial" w:cs="Arial"/>
        </w:rPr>
        <w:t>тизација радних места“ у табеларном приказу иза редног броја 7, додаје се редни број 8 са следећим табеларним приказом:</w:t>
      </w: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0"/>
        <w:gridCol w:w="1152"/>
        <w:gridCol w:w="1514"/>
        <w:gridCol w:w="1219"/>
        <w:gridCol w:w="1335"/>
        <w:gridCol w:w="1779"/>
        <w:gridCol w:w="1385"/>
        <w:gridCol w:w="1502"/>
      </w:tblGrid>
      <w:tr w:rsidR="004572FC" w:rsidRPr="003E5FB2" w:rsidTr="004B0B41">
        <w:tc>
          <w:tcPr>
            <w:tcW w:w="570" w:type="dxa"/>
          </w:tcPr>
          <w:p w:rsidR="004572FC" w:rsidRPr="003E5FB2" w:rsidRDefault="004572FC" w:rsidP="004B0B41">
            <w:pPr>
              <w:keepNext/>
              <w:spacing w:before="240" w:after="120"/>
              <w:jc w:val="both"/>
              <w:rPr>
                <w:rFonts w:ascii="Arial" w:hAnsi="Arial" w:cs="Arial"/>
              </w:rPr>
            </w:pPr>
            <w:r w:rsidRPr="003E5FB2">
              <w:rPr>
                <w:rFonts w:ascii="Arial" w:hAnsi="Arial" w:cs="Arial"/>
                <w:sz w:val="22"/>
                <w:szCs w:val="22"/>
              </w:rPr>
              <w:lastRenderedPageBreak/>
              <w:t>Р.б.</w:t>
            </w:r>
          </w:p>
        </w:tc>
        <w:tc>
          <w:tcPr>
            <w:tcW w:w="1152" w:type="dxa"/>
          </w:tcPr>
          <w:p w:rsidR="004572FC" w:rsidRPr="003E5FB2" w:rsidRDefault="004572FC" w:rsidP="004B0B41">
            <w:pPr>
              <w:keepNext/>
              <w:spacing w:before="240" w:after="120"/>
              <w:jc w:val="both"/>
              <w:rPr>
                <w:rFonts w:ascii="Arial" w:hAnsi="Arial" w:cs="Arial"/>
              </w:rPr>
            </w:pPr>
            <w:r w:rsidRPr="003E5FB2">
              <w:rPr>
                <w:rFonts w:ascii="Arial" w:hAnsi="Arial" w:cs="Arial"/>
                <w:sz w:val="22"/>
                <w:szCs w:val="22"/>
              </w:rPr>
              <w:t>Назив</w:t>
            </w:r>
          </w:p>
          <w:p w:rsidR="004572FC" w:rsidRPr="003E5FB2" w:rsidRDefault="004572FC" w:rsidP="004B0B41">
            <w:pPr>
              <w:keepNext/>
              <w:spacing w:before="240" w:after="120"/>
              <w:jc w:val="both"/>
              <w:rPr>
                <w:rFonts w:ascii="Arial" w:hAnsi="Arial" w:cs="Arial"/>
              </w:rPr>
            </w:pPr>
            <w:r w:rsidRPr="003E5FB2">
              <w:rPr>
                <w:rFonts w:ascii="Arial" w:hAnsi="Arial" w:cs="Arial"/>
                <w:sz w:val="22"/>
                <w:szCs w:val="22"/>
              </w:rPr>
              <w:t>Радног</w:t>
            </w:r>
          </w:p>
          <w:p w:rsidR="004572FC" w:rsidRPr="003E5FB2" w:rsidRDefault="004572FC" w:rsidP="004B0B41">
            <w:pPr>
              <w:keepNext/>
              <w:spacing w:before="240" w:after="120"/>
              <w:jc w:val="both"/>
              <w:rPr>
                <w:rFonts w:ascii="Arial" w:hAnsi="Arial" w:cs="Arial"/>
              </w:rPr>
            </w:pPr>
            <w:r w:rsidRPr="003E5FB2">
              <w:rPr>
                <w:rFonts w:ascii="Arial" w:hAnsi="Arial" w:cs="Arial"/>
                <w:sz w:val="22"/>
                <w:szCs w:val="22"/>
              </w:rPr>
              <w:t>места</w:t>
            </w:r>
          </w:p>
        </w:tc>
        <w:tc>
          <w:tcPr>
            <w:tcW w:w="1514" w:type="dxa"/>
          </w:tcPr>
          <w:p w:rsidR="004572FC" w:rsidRPr="003E5FB2" w:rsidRDefault="004572FC" w:rsidP="004B0B41">
            <w:pPr>
              <w:keepNext/>
              <w:spacing w:before="240" w:after="120"/>
              <w:jc w:val="both"/>
              <w:rPr>
                <w:rFonts w:ascii="Arial" w:hAnsi="Arial" w:cs="Arial"/>
              </w:rPr>
            </w:pPr>
            <w:r w:rsidRPr="003E5FB2">
              <w:rPr>
                <w:rFonts w:ascii="Arial" w:hAnsi="Arial" w:cs="Arial"/>
                <w:sz w:val="22"/>
                <w:szCs w:val="22"/>
              </w:rPr>
              <w:t>Стручна</w:t>
            </w:r>
          </w:p>
          <w:p w:rsidR="004572FC" w:rsidRPr="003E5FB2" w:rsidRDefault="004572FC" w:rsidP="004B0B41">
            <w:pPr>
              <w:keepNext/>
              <w:spacing w:before="240" w:after="120"/>
              <w:jc w:val="both"/>
              <w:rPr>
                <w:rFonts w:ascii="Arial" w:hAnsi="Arial" w:cs="Arial"/>
              </w:rPr>
            </w:pPr>
            <w:r w:rsidRPr="003E5FB2">
              <w:rPr>
                <w:rFonts w:ascii="Arial" w:hAnsi="Arial" w:cs="Arial"/>
                <w:sz w:val="22"/>
                <w:szCs w:val="22"/>
              </w:rPr>
              <w:t>Спрема</w:t>
            </w:r>
          </w:p>
        </w:tc>
        <w:tc>
          <w:tcPr>
            <w:tcW w:w="1219" w:type="dxa"/>
          </w:tcPr>
          <w:p w:rsidR="004572FC" w:rsidRPr="003E5FB2" w:rsidRDefault="004572FC" w:rsidP="004B0B41">
            <w:pPr>
              <w:keepNext/>
              <w:spacing w:before="240" w:after="120"/>
              <w:jc w:val="both"/>
              <w:rPr>
                <w:rFonts w:ascii="Arial" w:hAnsi="Arial" w:cs="Arial"/>
              </w:rPr>
            </w:pPr>
            <w:r w:rsidRPr="003E5FB2">
              <w:rPr>
                <w:rFonts w:ascii="Arial" w:hAnsi="Arial" w:cs="Arial"/>
                <w:sz w:val="22"/>
                <w:szCs w:val="22"/>
              </w:rPr>
              <w:t>услови</w:t>
            </w:r>
          </w:p>
        </w:tc>
        <w:tc>
          <w:tcPr>
            <w:tcW w:w="1335" w:type="dxa"/>
          </w:tcPr>
          <w:p w:rsidR="004572FC" w:rsidRPr="003E5FB2" w:rsidRDefault="004572FC" w:rsidP="004B0B41">
            <w:pPr>
              <w:keepNext/>
              <w:spacing w:before="240" w:after="120"/>
              <w:jc w:val="both"/>
              <w:rPr>
                <w:rFonts w:ascii="Arial" w:hAnsi="Arial" w:cs="Arial"/>
              </w:rPr>
            </w:pPr>
            <w:r w:rsidRPr="003E5FB2">
              <w:rPr>
                <w:rFonts w:ascii="Arial" w:hAnsi="Arial" w:cs="Arial"/>
                <w:sz w:val="22"/>
                <w:szCs w:val="22"/>
              </w:rPr>
              <w:t>Радно</w:t>
            </w:r>
          </w:p>
          <w:p w:rsidR="004572FC" w:rsidRPr="003E5FB2" w:rsidRDefault="004572FC" w:rsidP="004B0B41">
            <w:pPr>
              <w:keepNext/>
              <w:spacing w:before="240" w:after="120"/>
              <w:jc w:val="both"/>
              <w:rPr>
                <w:rFonts w:ascii="Arial" w:hAnsi="Arial" w:cs="Arial"/>
              </w:rPr>
            </w:pPr>
            <w:r w:rsidRPr="003E5FB2">
              <w:rPr>
                <w:rFonts w:ascii="Arial" w:hAnsi="Arial" w:cs="Arial"/>
                <w:sz w:val="22"/>
                <w:szCs w:val="22"/>
              </w:rPr>
              <w:t>искуство</w:t>
            </w:r>
          </w:p>
        </w:tc>
        <w:tc>
          <w:tcPr>
            <w:tcW w:w="1779" w:type="dxa"/>
          </w:tcPr>
          <w:p w:rsidR="004572FC" w:rsidRPr="003E5FB2" w:rsidRDefault="004572FC" w:rsidP="004B0B41">
            <w:pPr>
              <w:keepNext/>
              <w:spacing w:before="240" w:after="120"/>
              <w:jc w:val="both"/>
              <w:rPr>
                <w:rFonts w:ascii="Arial" w:hAnsi="Arial" w:cs="Arial"/>
              </w:rPr>
            </w:pPr>
            <w:r w:rsidRPr="003E5FB2">
              <w:rPr>
                <w:rFonts w:ascii="Arial" w:hAnsi="Arial" w:cs="Arial"/>
                <w:sz w:val="22"/>
                <w:szCs w:val="22"/>
              </w:rPr>
              <w:t>Посебни</w:t>
            </w:r>
          </w:p>
          <w:p w:rsidR="004572FC" w:rsidRPr="003E5FB2" w:rsidRDefault="004572FC" w:rsidP="004B0B41">
            <w:pPr>
              <w:keepNext/>
              <w:spacing w:before="240" w:after="120"/>
              <w:jc w:val="both"/>
              <w:rPr>
                <w:rFonts w:ascii="Arial" w:hAnsi="Arial" w:cs="Arial"/>
              </w:rPr>
            </w:pPr>
            <w:r w:rsidRPr="003E5FB2">
              <w:rPr>
                <w:rFonts w:ascii="Arial" w:hAnsi="Arial" w:cs="Arial"/>
                <w:sz w:val="22"/>
                <w:szCs w:val="22"/>
              </w:rPr>
              <w:t>услови</w:t>
            </w:r>
          </w:p>
        </w:tc>
        <w:tc>
          <w:tcPr>
            <w:tcW w:w="1385" w:type="dxa"/>
          </w:tcPr>
          <w:p w:rsidR="004572FC" w:rsidRPr="003E5FB2" w:rsidRDefault="004572FC" w:rsidP="004B0B41">
            <w:pPr>
              <w:keepNext/>
              <w:spacing w:before="240" w:after="120"/>
              <w:jc w:val="both"/>
              <w:rPr>
                <w:rFonts w:ascii="Arial" w:hAnsi="Arial" w:cs="Arial"/>
              </w:rPr>
            </w:pPr>
            <w:r w:rsidRPr="003E5FB2">
              <w:rPr>
                <w:rFonts w:ascii="Arial" w:hAnsi="Arial" w:cs="Arial"/>
                <w:sz w:val="22"/>
                <w:szCs w:val="22"/>
              </w:rPr>
              <w:t>Бр.</w:t>
            </w:r>
          </w:p>
          <w:p w:rsidR="004572FC" w:rsidRPr="003E5FB2" w:rsidRDefault="004572FC" w:rsidP="004B0B41">
            <w:pPr>
              <w:keepNext/>
              <w:spacing w:before="240" w:after="120"/>
              <w:jc w:val="both"/>
              <w:rPr>
                <w:rFonts w:ascii="Arial" w:hAnsi="Arial" w:cs="Arial"/>
              </w:rPr>
            </w:pPr>
            <w:r w:rsidRPr="003E5FB2">
              <w:rPr>
                <w:rFonts w:ascii="Arial" w:hAnsi="Arial" w:cs="Arial"/>
                <w:sz w:val="22"/>
                <w:szCs w:val="22"/>
              </w:rPr>
              <w:t>Извршиоца</w:t>
            </w:r>
          </w:p>
        </w:tc>
        <w:tc>
          <w:tcPr>
            <w:tcW w:w="1502" w:type="dxa"/>
          </w:tcPr>
          <w:p w:rsidR="004572FC" w:rsidRPr="003E5FB2" w:rsidRDefault="004572FC" w:rsidP="004B0B41">
            <w:pPr>
              <w:keepNext/>
              <w:spacing w:before="240" w:after="120"/>
              <w:jc w:val="both"/>
              <w:rPr>
                <w:rFonts w:ascii="Arial" w:hAnsi="Arial" w:cs="Arial"/>
              </w:rPr>
            </w:pPr>
            <w:r w:rsidRPr="003E5FB2">
              <w:rPr>
                <w:rFonts w:ascii="Arial" w:hAnsi="Arial" w:cs="Arial"/>
                <w:sz w:val="22"/>
                <w:szCs w:val="22"/>
              </w:rPr>
              <w:t>Извор</w:t>
            </w:r>
          </w:p>
          <w:p w:rsidR="004572FC" w:rsidRPr="003E5FB2" w:rsidRDefault="004572FC" w:rsidP="004B0B41">
            <w:pPr>
              <w:keepNext/>
              <w:spacing w:before="240" w:after="120"/>
              <w:jc w:val="both"/>
              <w:rPr>
                <w:rFonts w:ascii="Arial" w:hAnsi="Arial" w:cs="Arial"/>
              </w:rPr>
            </w:pPr>
            <w:r w:rsidRPr="003E5FB2">
              <w:rPr>
                <w:rFonts w:ascii="Arial" w:hAnsi="Arial" w:cs="Arial"/>
                <w:sz w:val="22"/>
                <w:szCs w:val="22"/>
              </w:rPr>
              <w:t>финансирања</w:t>
            </w:r>
          </w:p>
        </w:tc>
      </w:tr>
      <w:tr w:rsidR="004572FC" w:rsidRPr="003E5FB2" w:rsidTr="004B0B41">
        <w:tc>
          <w:tcPr>
            <w:tcW w:w="570" w:type="dxa"/>
          </w:tcPr>
          <w:p w:rsidR="004572FC" w:rsidRPr="003E5FB2" w:rsidRDefault="004572FC" w:rsidP="004B0B41">
            <w:pPr>
              <w:keepNext/>
              <w:spacing w:before="24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Pr="003E5FB2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152" w:type="dxa"/>
          </w:tcPr>
          <w:p w:rsidR="004572FC" w:rsidRPr="003E5FB2" w:rsidRDefault="004572FC" w:rsidP="004B0B41">
            <w:pPr>
              <w:keepNext/>
              <w:spacing w:before="240" w:after="120"/>
              <w:jc w:val="both"/>
              <w:rPr>
                <w:rFonts w:ascii="Arial" w:hAnsi="Arial" w:cs="Arial"/>
              </w:rPr>
            </w:pPr>
            <w:r w:rsidRPr="003E5FB2">
              <w:rPr>
                <w:rFonts w:ascii="Arial" w:hAnsi="Arial" w:cs="Arial"/>
                <w:sz w:val="22"/>
                <w:szCs w:val="22"/>
              </w:rPr>
              <w:t xml:space="preserve">Водитељ </w:t>
            </w:r>
          </w:p>
          <w:p w:rsidR="004572FC" w:rsidRPr="003E5FB2" w:rsidRDefault="004572FC" w:rsidP="004B0B41">
            <w:pPr>
              <w:keepNext/>
              <w:spacing w:before="240" w:after="120"/>
              <w:jc w:val="both"/>
              <w:rPr>
                <w:rFonts w:ascii="Arial" w:hAnsi="Arial" w:cs="Arial"/>
              </w:rPr>
            </w:pPr>
            <w:r w:rsidRPr="003E5FB2">
              <w:rPr>
                <w:rFonts w:ascii="Arial" w:hAnsi="Arial" w:cs="Arial"/>
                <w:sz w:val="22"/>
                <w:szCs w:val="22"/>
              </w:rPr>
              <w:t>Случаја у</w:t>
            </w:r>
          </w:p>
          <w:p w:rsidR="004572FC" w:rsidRPr="003E5FB2" w:rsidRDefault="004572FC" w:rsidP="004B0B41">
            <w:pPr>
              <w:keepNext/>
              <w:spacing w:before="240" w:after="120"/>
              <w:jc w:val="both"/>
              <w:rPr>
                <w:rFonts w:ascii="Arial" w:hAnsi="Arial" w:cs="Arial"/>
              </w:rPr>
            </w:pPr>
            <w:r w:rsidRPr="003E5FB2">
              <w:rPr>
                <w:rFonts w:ascii="Arial" w:hAnsi="Arial" w:cs="Arial"/>
                <w:sz w:val="22"/>
                <w:szCs w:val="22"/>
              </w:rPr>
              <w:t>ЦСР</w:t>
            </w:r>
          </w:p>
        </w:tc>
        <w:tc>
          <w:tcPr>
            <w:tcW w:w="1514" w:type="dxa"/>
          </w:tcPr>
          <w:p w:rsidR="004572FC" w:rsidRPr="003E5FB2" w:rsidRDefault="004572FC" w:rsidP="004B0B41">
            <w:pPr>
              <w:keepNext/>
              <w:spacing w:before="240" w:after="120"/>
              <w:jc w:val="both"/>
              <w:rPr>
                <w:rFonts w:ascii="Arial" w:hAnsi="Arial" w:cs="Arial"/>
              </w:rPr>
            </w:pPr>
            <w:r w:rsidRPr="003E5FB2">
              <w:rPr>
                <w:rFonts w:ascii="Arial" w:hAnsi="Arial" w:cs="Arial"/>
                <w:sz w:val="22"/>
                <w:szCs w:val="22"/>
              </w:rPr>
              <w:t>Високо</w:t>
            </w:r>
          </w:p>
          <w:p w:rsidR="004572FC" w:rsidRPr="003E5FB2" w:rsidRDefault="004572FC" w:rsidP="004B0B41">
            <w:pPr>
              <w:keepNext/>
              <w:spacing w:before="240" w:after="120"/>
              <w:jc w:val="both"/>
              <w:rPr>
                <w:rFonts w:ascii="Arial" w:hAnsi="Arial" w:cs="Arial"/>
              </w:rPr>
            </w:pPr>
            <w:r w:rsidRPr="003E5FB2">
              <w:rPr>
                <w:rFonts w:ascii="Arial" w:hAnsi="Arial" w:cs="Arial"/>
                <w:sz w:val="22"/>
                <w:szCs w:val="22"/>
              </w:rPr>
              <w:t>Образовање</w:t>
            </w:r>
          </w:p>
          <w:p w:rsidR="004572FC" w:rsidRPr="003E5FB2" w:rsidRDefault="004572FC" w:rsidP="004B0B41">
            <w:pPr>
              <w:keepNext/>
              <w:spacing w:before="24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Pr="003E5FB2">
              <w:rPr>
                <w:rFonts w:ascii="Arial" w:hAnsi="Arial" w:cs="Arial"/>
                <w:sz w:val="22"/>
                <w:szCs w:val="22"/>
              </w:rPr>
              <w:t xml:space="preserve">а студијама у обиму од најмање 240 ЕСПБ бодова, по пропису који уређује високо образовање почев од 10.09.2005. </w:t>
            </w:r>
            <w:r>
              <w:rPr>
                <w:rFonts w:ascii="Arial" w:hAnsi="Arial" w:cs="Arial"/>
                <w:sz w:val="22"/>
                <w:szCs w:val="22"/>
              </w:rPr>
              <w:t>г</w:t>
            </w:r>
            <w:r w:rsidRPr="003E5FB2">
              <w:rPr>
                <w:rFonts w:ascii="Arial" w:hAnsi="Arial" w:cs="Arial"/>
                <w:sz w:val="22"/>
                <w:szCs w:val="22"/>
              </w:rPr>
              <w:t>одине;</w:t>
            </w:r>
          </w:p>
          <w:p w:rsidR="004572FC" w:rsidRPr="003E5FB2" w:rsidRDefault="004572FC" w:rsidP="004B0B41">
            <w:pPr>
              <w:keepNext/>
              <w:spacing w:before="24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н</w:t>
            </w:r>
            <w:r w:rsidRPr="003E5FB2">
              <w:rPr>
                <w:rFonts w:ascii="Arial" w:hAnsi="Arial" w:cs="Arial"/>
                <w:sz w:val="22"/>
                <w:szCs w:val="22"/>
              </w:rPr>
              <w:t>а основним студијама у трајању од најмање четири године, по пропису који је уређивао високо образовање до 10.09.2005.</w:t>
            </w:r>
          </w:p>
        </w:tc>
        <w:tc>
          <w:tcPr>
            <w:tcW w:w="1219" w:type="dxa"/>
          </w:tcPr>
          <w:p w:rsidR="004572FC" w:rsidRPr="003E5FB2" w:rsidRDefault="004572FC" w:rsidP="004B0B41">
            <w:pPr>
              <w:keepNext/>
              <w:spacing w:before="240" w:after="120"/>
              <w:jc w:val="both"/>
              <w:rPr>
                <w:rFonts w:ascii="Arial" w:hAnsi="Arial" w:cs="Arial"/>
              </w:rPr>
            </w:pPr>
            <w:r w:rsidRPr="003E5FB2">
              <w:rPr>
                <w:rFonts w:ascii="Arial" w:hAnsi="Arial" w:cs="Arial"/>
                <w:sz w:val="22"/>
                <w:szCs w:val="22"/>
              </w:rPr>
              <w:t>Дипл.соц.</w:t>
            </w:r>
          </w:p>
          <w:p w:rsidR="004572FC" w:rsidRPr="003E5FB2" w:rsidRDefault="004572FC" w:rsidP="004B0B41">
            <w:pPr>
              <w:keepNext/>
              <w:spacing w:before="240"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р</w:t>
            </w:r>
            <w:r w:rsidRPr="003E5FB2">
              <w:rPr>
                <w:rFonts w:ascii="Arial" w:hAnsi="Arial" w:cs="Arial"/>
                <w:sz w:val="22"/>
                <w:szCs w:val="22"/>
              </w:rPr>
              <w:t>адник; психолог, педагог, андрагог</w:t>
            </w:r>
          </w:p>
        </w:tc>
        <w:tc>
          <w:tcPr>
            <w:tcW w:w="1335" w:type="dxa"/>
          </w:tcPr>
          <w:p w:rsidR="004572FC" w:rsidRPr="003E5FB2" w:rsidRDefault="004572FC" w:rsidP="004B0B41">
            <w:pPr>
              <w:keepNext/>
              <w:spacing w:before="240" w:after="120"/>
              <w:jc w:val="both"/>
              <w:rPr>
                <w:rFonts w:ascii="Arial" w:hAnsi="Arial" w:cs="Arial"/>
              </w:rPr>
            </w:pPr>
            <w:r w:rsidRPr="003E5FB2">
              <w:rPr>
                <w:rFonts w:ascii="Arial" w:hAnsi="Arial" w:cs="Arial"/>
                <w:sz w:val="22"/>
                <w:szCs w:val="22"/>
              </w:rPr>
              <w:t>Најмање 1 година радног искуства на основним стручним пословима у социјалној заштити, у складу са прописима којима се уређује област социјалне заштите</w:t>
            </w:r>
          </w:p>
        </w:tc>
        <w:tc>
          <w:tcPr>
            <w:tcW w:w="1779" w:type="dxa"/>
          </w:tcPr>
          <w:p w:rsidR="004572FC" w:rsidRPr="003E5FB2" w:rsidRDefault="004572FC" w:rsidP="004B0B41">
            <w:pPr>
              <w:keepNext/>
              <w:spacing w:before="240" w:after="120"/>
              <w:jc w:val="both"/>
              <w:rPr>
                <w:rFonts w:ascii="Arial" w:hAnsi="Arial" w:cs="Arial"/>
              </w:rPr>
            </w:pPr>
            <w:r w:rsidRPr="003E5FB2">
              <w:rPr>
                <w:rFonts w:ascii="Arial" w:hAnsi="Arial" w:cs="Arial"/>
                <w:sz w:val="22"/>
                <w:szCs w:val="22"/>
              </w:rPr>
              <w:t>Знање рада на рачунару;</w:t>
            </w:r>
          </w:p>
          <w:p w:rsidR="004572FC" w:rsidRPr="003E5FB2" w:rsidRDefault="004572FC" w:rsidP="004B0B41">
            <w:pPr>
              <w:keepNext/>
              <w:spacing w:before="240" w:after="120"/>
              <w:jc w:val="both"/>
              <w:rPr>
                <w:rFonts w:ascii="Arial" w:hAnsi="Arial" w:cs="Arial"/>
              </w:rPr>
            </w:pPr>
            <w:r w:rsidRPr="003E5FB2">
              <w:rPr>
                <w:rFonts w:ascii="Arial" w:hAnsi="Arial" w:cs="Arial"/>
                <w:sz w:val="22"/>
                <w:szCs w:val="22"/>
              </w:rPr>
              <w:t>Завршена обука по акредитованом програму за водитеља случаја;</w:t>
            </w:r>
          </w:p>
          <w:p w:rsidR="004572FC" w:rsidRPr="003E5FB2" w:rsidRDefault="004572FC" w:rsidP="004B0B41">
            <w:pPr>
              <w:keepNext/>
              <w:spacing w:before="240" w:after="120"/>
              <w:jc w:val="both"/>
              <w:rPr>
                <w:rFonts w:ascii="Arial" w:hAnsi="Arial" w:cs="Arial"/>
              </w:rPr>
            </w:pPr>
            <w:r w:rsidRPr="003E5FB2">
              <w:rPr>
                <w:rFonts w:ascii="Arial" w:hAnsi="Arial" w:cs="Arial"/>
                <w:sz w:val="22"/>
                <w:szCs w:val="22"/>
              </w:rPr>
              <w:t>Лиценца за обављање послова у складу са зконом којим се уређује социјална заштита и прописима донетим на основу закона</w:t>
            </w:r>
          </w:p>
        </w:tc>
        <w:tc>
          <w:tcPr>
            <w:tcW w:w="1385" w:type="dxa"/>
          </w:tcPr>
          <w:p w:rsidR="004572FC" w:rsidRPr="003E5FB2" w:rsidRDefault="004572FC" w:rsidP="004B0B41">
            <w:pPr>
              <w:keepNext/>
              <w:spacing w:before="240" w:after="120"/>
              <w:jc w:val="center"/>
              <w:rPr>
                <w:rFonts w:ascii="Arial" w:hAnsi="Arial" w:cs="Arial"/>
              </w:rPr>
            </w:pPr>
            <w:r w:rsidRPr="003E5FB2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502" w:type="dxa"/>
          </w:tcPr>
          <w:p w:rsidR="004572FC" w:rsidRPr="003E5FB2" w:rsidRDefault="004572FC" w:rsidP="004B0B41">
            <w:pPr>
              <w:keepNext/>
              <w:spacing w:before="240" w:after="120"/>
              <w:jc w:val="both"/>
              <w:rPr>
                <w:rFonts w:ascii="Arial" w:hAnsi="Arial" w:cs="Arial"/>
              </w:rPr>
            </w:pPr>
            <w:r w:rsidRPr="003E5FB2">
              <w:rPr>
                <w:rFonts w:ascii="Arial" w:hAnsi="Arial" w:cs="Arial"/>
                <w:sz w:val="22"/>
                <w:szCs w:val="22"/>
              </w:rPr>
              <w:t>Буџет локалне самоуправе</w:t>
            </w:r>
          </w:p>
        </w:tc>
      </w:tr>
    </w:tbl>
    <w:p w:rsidR="004572FC" w:rsidRDefault="004572FC" w:rsidP="004572FC">
      <w:pPr>
        <w:jc w:val="both"/>
        <w:rPr>
          <w:rFonts w:ascii="Arial" w:hAnsi="Arial" w:cs="Arial"/>
          <w:sz w:val="22"/>
          <w:szCs w:val="22"/>
        </w:rPr>
      </w:pPr>
    </w:p>
    <w:p w:rsidR="00DD02D8" w:rsidRDefault="00DD02D8" w:rsidP="00DD02D8">
      <w:pPr>
        <w:jc w:val="both"/>
        <w:rPr>
          <w:rFonts w:ascii="Arial" w:hAnsi="Arial" w:cs="Arial"/>
          <w:sz w:val="22"/>
          <w:szCs w:val="22"/>
        </w:rPr>
      </w:pPr>
    </w:p>
    <w:p w:rsidR="00DE2DA0" w:rsidRDefault="00DE2DA0" w:rsidP="004572FC">
      <w:pPr>
        <w:jc w:val="center"/>
        <w:rPr>
          <w:rFonts w:ascii="Arial" w:hAnsi="Arial" w:cs="Arial"/>
        </w:rPr>
      </w:pPr>
    </w:p>
    <w:p w:rsidR="00DE2DA0" w:rsidRDefault="00DE2DA0" w:rsidP="004572FC">
      <w:pPr>
        <w:jc w:val="center"/>
        <w:rPr>
          <w:rFonts w:ascii="Arial" w:hAnsi="Arial" w:cs="Arial"/>
        </w:rPr>
      </w:pPr>
    </w:p>
    <w:p w:rsidR="00DE2DA0" w:rsidRDefault="00DE2DA0" w:rsidP="004572FC">
      <w:pPr>
        <w:jc w:val="center"/>
        <w:rPr>
          <w:rFonts w:ascii="Arial" w:hAnsi="Arial" w:cs="Arial"/>
        </w:rPr>
      </w:pPr>
    </w:p>
    <w:p w:rsidR="00DE2DA0" w:rsidRDefault="00DE2DA0" w:rsidP="004572FC">
      <w:pPr>
        <w:jc w:val="center"/>
        <w:rPr>
          <w:rFonts w:ascii="Arial" w:hAnsi="Arial" w:cs="Arial"/>
        </w:rPr>
      </w:pPr>
    </w:p>
    <w:p w:rsidR="002217B6" w:rsidRDefault="002217B6" w:rsidP="002217B6">
      <w:pPr>
        <w:jc w:val="center"/>
        <w:rPr>
          <w:rFonts w:ascii="Arial" w:hAnsi="Arial" w:cs="Arial"/>
          <w:lang/>
        </w:rPr>
      </w:pPr>
    </w:p>
    <w:p w:rsidR="002217B6" w:rsidRDefault="002217B6" w:rsidP="002217B6">
      <w:pPr>
        <w:jc w:val="center"/>
        <w:rPr>
          <w:rFonts w:ascii="Arial" w:hAnsi="Arial" w:cs="Arial"/>
          <w:lang/>
        </w:rPr>
      </w:pPr>
    </w:p>
    <w:p w:rsidR="00DD02D8" w:rsidRPr="00DE2DA0" w:rsidRDefault="00DE2DA0" w:rsidP="002217B6">
      <w:pPr>
        <w:jc w:val="center"/>
        <w:rPr>
          <w:rFonts w:ascii="Arial" w:hAnsi="Arial" w:cs="Arial"/>
        </w:rPr>
      </w:pPr>
      <w:proofErr w:type="spellStart"/>
      <w:proofErr w:type="gramStart"/>
      <w:r w:rsidRPr="00DE2DA0">
        <w:rPr>
          <w:rFonts w:ascii="Arial" w:hAnsi="Arial" w:cs="Arial"/>
        </w:rPr>
        <w:t>Члан</w:t>
      </w:r>
      <w:proofErr w:type="spellEnd"/>
      <w:r w:rsidRPr="00DE2DA0">
        <w:rPr>
          <w:rFonts w:ascii="Arial" w:hAnsi="Arial" w:cs="Arial"/>
        </w:rPr>
        <w:t xml:space="preserve"> 3.</w:t>
      </w:r>
      <w:proofErr w:type="gramEnd"/>
    </w:p>
    <w:p w:rsidR="002217B6" w:rsidRDefault="00DE2DA0" w:rsidP="00DE2DA0">
      <w:pPr>
        <w:jc w:val="both"/>
        <w:rPr>
          <w:rFonts w:ascii="Arial" w:hAnsi="Arial" w:cs="Arial"/>
          <w:lang/>
        </w:rPr>
      </w:pPr>
      <w:r w:rsidRPr="00DE2DA0">
        <w:rPr>
          <w:rFonts w:ascii="Arial" w:hAnsi="Arial" w:cs="Arial"/>
        </w:rPr>
        <w:t xml:space="preserve">После текста: „Укупно на пословима јавних овлашћења по решењу министарства: 7“, додаје се текст који гласи: </w:t>
      </w:r>
    </w:p>
    <w:p w:rsidR="00DE2DA0" w:rsidRPr="00DE2DA0" w:rsidRDefault="00DE2DA0" w:rsidP="00DE2DA0">
      <w:pPr>
        <w:jc w:val="both"/>
        <w:rPr>
          <w:rFonts w:ascii="Arial" w:hAnsi="Arial" w:cs="Arial"/>
        </w:rPr>
      </w:pPr>
      <w:r w:rsidRPr="00DE2DA0">
        <w:rPr>
          <w:rFonts w:ascii="Arial" w:hAnsi="Arial" w:cs="Arial"/>
        </w:rPr>
        <w:t>„</w:t>
      </w:r>
      <w:proofErr w:type="spellStart"/>
      <w:r w:rsidRPr="00DE2DA0">
        <w:rPr>
          <w:rFonts w:ascii="Arial" w:hAnsi="Arial" w:cs="Arial"/>
        </w:rPr>
        <w:t>Укупно</w:t>
      </w:r>
      <w:proofErr w:type="spellEnd"/>
      <w:r w:rsidRPr="00DE2DA0">
        <w:rPr>
          <w:rFonts w:ascii="Arial" w:hAnsi="Arial" w:cs="Arial"/>
        </w:rPr>
        <w:t xml:space="preserve"> </w:t>
      </w:r>
      <w:proofErr w:type="spellStart"/>
      <w:r w:rsidRPr="00DE2DA0">
        <w:rPr>
          <w:rFonts w:ascii="Arial" w:hAnsi="Arial" w:cs="Arial"/>
        </w:rPr>
        <w:t>на</w:t>
      </w:r>
      <w:proofErr w:type="spellEnd"/>
      <w:r w:rsidRPr="00DE2DA0">
        <w:rPr>
          <w:rFonts w:ascii="Arial" w:hAnsi="Arial" w:cs="Arial"/>
        </w:rPr>
        <w:t xml:space="preserve"> </w:t>
      </w:r>
      <w:proofErr w:type="spellStart"/>
      <w:r w:rsidRPr="00DE2DA0">
        <w:rPr>
          <w:rFonts w:ascii="Arial" w:hAnsi="Arial" w:cs="Arial"/>
        </w:rPr>
        <w:t>повереним</w:t>
      </w:r>
      <w:proofErr w:type="spellEnd"/>
      <w:r w:rsidRPr="00DE2DA0">
        <w:rPr>
          <w:rFonts w:ascii="Arial" w:hAnsi="Arial" w:cs="Arial"/>
        </w:rPr>
        <w:t xml:space="preserve"> </w:t>
      </w:r>
      <w:proofErr w:type="spellStart"/>
      <w:r w:rsidRPr="00DE2DA0">
        <w:rPr>
          <w:rFonts w:ascii="Arial" w:hAnsi="Arial" w:cs="Arial"/>
        </w:rPr>
        <w:t>пословима</w:t>
      </w:r>
      <w:proofErr w:type="spellEnd"/>
      <w:r w:rsidRPr="00DE2DA0">
        <w:rPr>
          <w:rFonts w:ascii="Arial" w:hAnsi="Arial" w:cs="Arial"/>
        </w:rPr>
        <w:t xml:space="preserve"> од стране оснивача: 1“.</w:t>
      </w:r>
    </w:p>
    <w:p w:rsidR="00DD02D8" w:rsidRPr="00DE2DA0" w:rsidRDefault="00DD02D8" w:rsidP="00DD02D8">
      <w:pPr>
        <w:jc w:val="both"/>
        <w:rPr>
          <w:rFonts w:ascii="Arial" w:hAnsi="Arial" w:cs="Arial"/>
        </w:rPr>
      </w:pPr>
    </w:p>
    <w:p w:rsidR="00DD02D8" w:rsidRPr="00DE2DA0" w:rsidRDefault="00DE2DA0" w:rsidP="00DE2DA0">
      <w:pPr>
        <w:jc w:val="center"/>
        <w:rPr>
          <w:rFonts w:ascii="Arial" w:hAnsi="Arial" w:cs="Arial"/>
        </w:rPr>
      </w:pPr>
      <w:r w:rsidRPr="00DE2DA0">
        <w:rPr>
          <w:rFonts w:ascii="Arial" w:hAnsi="Arial" w:cs="Arial"/>
        </w:rPr>
        <w:t>Члан 4.</w:t>
      </w:r>
    </w:p>
    <w:p w:rsidR="002217B6" w:rsidRDefault="00DE2DA0" w:rsidP="00DE2DA0">
      <w:pPr>
        <w:rPr>
          <w:rFonts w:ascii="Arial" w:hAnsi="Arial" w:cs="Arial"/>
          <w:lang/>
        </w:rPr>
      </w:pPr>
      <w:r>
        <w:rPr>
          <w:rFonts w:ascii="Arial" w:hAnsi="Arial" w:cs="Arial"/>
        </w:rPr>
        <w:t>По</w:t>
      </w:r>
      <w:r w:rsidRPr="00DE2DA0">
        <w:rPr>
          <w:rFonts w:ascii="Arial" w:hAnsi="Arial" w:cs="Arial"/>
        </w:rPr>
        <w:t>с</w:t>
      </w:r>
      <w:r>
        <w:rPr>
          <w:rFonts w:ascii="Arial" w:hAnsi="Arial" w:cs="Arial"/>
        </w:rPr>
        <w:t>л</w:t>
      </w:r>
      <w:r w:rsidRPr="00DE2DA0">
        <w:rPr>
          <w:rFonts w:ascii="Arial" w:hAnsi="Arial" w:cs="Arial"/>
        </w:rPr>
        <w:t xml:space="preserve">е члана 20 додаје се нови члан 21. </w:t>
      </w:r>
      <w:proofErr w:type="gramStart"/>
      <w:r w:rsidRPr="00DE2DA0">
        <w:rPr>
          <w:rFonts w:ascii="Arial" w:hAnsi="Arial" w:cs="Arial"/>
        </w:rPr>
        <w:t>који</w:t>
      </w:r>
      <w:proofErr w:type="gramEnd"/>
      <w:r w:rsidRPr="00DE2DA0">
        <w:rPr>
          <w:rFonts w:ascii="Arial" w:hAnsi="Arial" w:cs="Arial"/>
        </w:rPr>
        <w:t xml:space="preserve"> гласи: </w:t>
      </w:r>
    </w:p>
    <w:p w:rsidR="00DE2DA0" w:rsidRPr="00DE2DA0" w:rsidRDefault="00DE2DA0" w:rsidP="00DE2DA0">
      <w:pPr>
        <w:rPr>
          <w:rFonts w:ascii="Arial" w:hAnsi="Arial" w:cs="Arial"/>
        </w:rPr>
      </w:pPr>
      <w:proofErr w:type="gramStart"/>
      <w:r w:rsidRPr="00DE2DA0">
        <w:rPr>
          <w:rFonts w:ascii="Arial" w:hAnsi="Arial" w:cs="Arial"/>
        </w:rPr>
        <w:t>„</w:t>
      </w:r>
      <w:proofErr w:type="spellStart"/>
      <w:r w:rsidRPr="00DE2DA0">
        <w:rPr>
          <w:rFonts w:ascii="Arial" w:hAnsi="Arial" w:cs="Arial"/>
        </w:rPr>
        <w:t>Овај</w:t>
      </w:r>
      <w:proofErr w:type="spellEnd"/>
      <w:r w:rsidRPr="00DE2DA0">
        <w:rPr>
          <w:rFonts w:ascii="Arial" w:hAnsi="Arial" w:cs="Arial"/>
        </w:rPr>
        <w:t xml:space="preserve"> Правилник ступа на снагу даном добијања сагласности од ст</w:t>
      </w:r>
      <w:r>
        <w:rPr>
          <w:rFonts w:ascii="Arial" w:hAnsi="Arial" w:cs="Arial"/>
        </w:rPr>
        <w:t>р</w:t>
      </w:r>
      <w:r w:rsidRPr="00DE2DA0">
        <w:rPr>
          <w:rFonts w:ascii="Arial" w:hAnsi="Arial" w:cs="Arial"/>
        </w:rPr>
        <w:t>ане оснивача</w:t>
      </w:r>
      <w:r w:rsidR="002217B6">
        <w:rPr>
          <w:rFonts w:ascii="Arial" w:hAnsi="Arial" w:cs="Arial"/>
          <w:lang/>
        </w:rPr>
        <w:t>“</w:t>
      </w:r>
      <w:r w:rsidRPr="00DE2DA0">
        <w:rPr>
          <w:rFonts w:ascii="Arial" w:hAnsi="Arial" w:cs="Arial"/>
        </w:rPr>
        <w:t>.</w:t>
      </w:r>
      <w:proofErr w:type="gramEnd"/>
    </w:p>
    <w:p w:rsidR="00DD02D8" w:rsidRPr="00DE2DA0" w:rsidRDefault="00DD02D8" w:rsidP="00DD02D8">
      <w:pPr>
        <w:jc w:val="both"/>
        <w:rPr>
          <w:rFonts w:ascii="Arial" w:hAnsi="Arial" w:cs="Arial"/>
        </w:rPr>
      </w:pPr>
    </w:p>
    <w:p w:rsidR="00DD02D8" w:rsidRPr="00DE2DA0" w:rsidRDefault="00DD02D8" w:rsidP="00DD02D8">
      <w:pPr>
        <w:jc w:val="both"/>
        <w:rPr>
          <w:rFonts w:ascii="Arial" w:hAnsi="Arial" w:cs="Arial"/>
        </w:rPr>
      </w:pPr>
    </w:p>
    <w:p w:rsidR="00DD02D8" w:rsidRPr="00DE2DA0" w:rsidRDefault="00DD02D8" w:rsidP="00DD02D8">
      <w:pPr>
        <w:jc w:val="both"/>
        <w:rPr>
          <w:rFonts w:ascii="Arial" w:hAnsi="Arial" w:cs="Arial"/>
        </w:rPr>
      </w:pPr>
    </w:p>
    <w:p w:rsidR="00DD02D8" w:rsidRDefault="00DD02D8" w:rsidP="00DD02D8">
      <w:pPr>
        <w:jc w:val="both"/>
        <w:rPr>
          <w:rFonts w:ascii="Arial" w:hAnsi="Arial" w:cs="Arial"/>
          <w:sz w:val="22"/>
          <w:szCs w:val="22"/>
        </w:rPr>
      </w:pPr>
    </w:p>
    <w:p w:rsidR="00DD02D8" w:rsidRDefault="00DE2DA0" w:rsidP="00DE2DA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</w:t>
      </w:r>
      <w:r w:rsidR="00DD02D8">
        <w:rPr>
          <w:rFonts w:ascii="Arial" w:hAnsi="Arial" w:cs="Arial"/>
          <w:sz w:val="22"/>
          <w:szCs w:val="22"/>
        </w:rPr>
        <w:t>Директор</w:t>
      </w:r>
    </w:p>
    <w:p w:rsidR="00DD02D8" w:rsidRDefault="00DE2DA0" w:rsidP="00DD02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</w:t>
      </w:r>
      <w:r w:rsidR="00DD02D8">
        <w:rPr>
          <w:rFonts w:ascii="Arial" w:hAnsi="Arial" w:cs="Arial"/>
          <w:sz w:val="22"/>
          <w:szCs w:val="22"/>
        </w:rPr>
        <w:t xml:space="preserve">Јелена Бјелица, дипл.педагог </w:t>
      </w:r>
    </w:p>
    <w:p w:rsidR="00DD02D8" w:rsidRDefault="00DD02D8" w:rsidP="00DD02D8">
      <w:pPr>
        <w:jc w:val="both"/>
        <w:rPr>
          <w:rFonts w:ascii="Arial" w:hAnsi="Arial" w:cs="Arial"/>
          <w:sz w:val="22"/>
          <w:szCs w:val="22"/>
        </w:rPr>
      </w:pPr>
    </w:p>
    <w:p w:rsidR="00DD02D8" w:rsidRDefault="00DD02D8" w:rsidP="00DD02D8">
      <w:pPr>
        <w:jc w:val="both"/>
        <w:rPr>
          <w:rFonts w:ascii="Arial" w:hAnsi="Arial" w:cs="Arial"/>
          <w:sz w:val="22"/>
          <w:szCs w:val="22"/>
        </w:rPr>
      </w:pPr>
    </w:p>
    <w:p w:rsidR="00DD02D8" w:rsidRDefault="00DD02D8" w:rsidP="00DD02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Доставити:</w:t>
      </w:r>
    </w:p>
    <w:p w:rsidR="00DD02D8" w:rsidRDefault="00DD02D8" w:rsidP="00DD02D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Општини Опово</w:t>
      </w:r>
    </w:p>
    <w:p w:rsidR="00DD02D8" w:rsidRDefault="00DD02D8" w:rsidP="00DD02D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члановима радне групе</w:t>
      </w:r>
    </w:p>
    <w:p w:rsidR="00DD02D8" w:rsidRDefault="00DD02D8" w:rsidP="00DD02D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архиви</w:t>
      </w:r>
    </w:p>
    <w:p w:rsidR="00DD02D8" w:rsidRDefault="00DD02D8" w:rsidP="00DD02D8">
      <w:pPr>
        <w:jc w:val="both"/>
        <w:rPr>
          <w:rFonts w:ascii="Arial" w:hAnsi="Arial" w:cs="Arial"/>
          <w:sz w:val="22"/>
          <w:szCs w:val="22"/>
        </w:rPr>
      </w:pPr>
    </w:p>
    <w:p w:rsidR="00DD02D8" w:rsidRDefault="00DD02D8" w:rsidP="00DD02D8">
      <w:pPr>
        <w:jc w:val="both"/>
        <w:rPr>
          <w:rFonts w:ascii="Arial" w:hAnsi="Arial" w:cs="Arial"/>
          <w:sz w:val="22"/>
          <w:szCs w:val="22"/>
        </w:rPr>
      </w:pPr>
    </w:p>
    <w:p w:rsidR="009F15BB" w:rsidRDefault="009F15BB"/>
    <w:sectPr w:rsidR="009F15BB" w:rsidSect="009F15B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/>
  <w:rsids>
    <w:rsidRoot w:val="00DD02D8"/>
    <w:rsid w:val="00035867"/>
    <w:rsid w:val="002217B6"/>
    <w:rsid w:val="004572FC"/>
    <w:rsid w:val="004A1D4A"/>
    <w:rsid w:val="004B0B41"/>
    <w:rsid w:val="006A0F11"/>
    <w:rsid w:val="00834A24"/>
    <w:rsid w:val="009F15BB"/>
    <w:rsid w:val="00DD02D8"/>
    <w:rsid w:val="00DE2DA0"/>
    <w:rsid w:val="00ED4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2D8"/>
    <w:pPr>
      <w:widowControl w:val="0"/>
      <w:suppressAutoHyphens/>
      <w:spacing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3</cp:revision>
  <cp:lastPrinted>2019-08-19T13:21:00Z</cp:lastPrinted>
  <dcterms:created xsi:type="dcterms:W3CDTF">2019-08-19T11:17:00Z</dcterms:created>
  <dcterms:modified xsi:type="dcterms:W3CDTF">2019-08-19T13:22:00Z</dcterms:modified>
</cp:coreProperties>
</file>